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 Narrow" w:hAnsi="Arial Narrow" w:cs="Arial"/>
        </w:rPr>
      </w:pPr>
      <w:bookmarkStart w:id="0" w:name="_GoBack"/>
      <w:bookmarkStart w:id="1" w:name="_GoBack"/>
      <w:bookmarkEnd w:id="1"/>
      <w:r>
        <w:rPr>
          <w:rFonts w:cs="Arial" w:ascii="Arial Narrow" w:hAnsi="Arial Narrow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page">
                  <wp:posOffset>4131310</wp:posOffset>
                </wp:positionH>
                <wp:positionV relativeFrom="paragraph">
                  <wp:posOffset>74295</wp:posOffset>
                </wp:positionV>
                <wp:extent cx="2565400" cy="367030"/>
                <wp:effectExtent l="0" t="0" r="0" b="0"/>
                <wp:wrapSquare wrapText="bothSides"/>
                <wp:docPr id="1" name="Marc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640" cy="36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039" w:type="dxa"/>
                              <w:jc w:val="lef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0" w:type="dxa"/>
                                <w:bottom w:w="0" w:type="dxa"/>
                                <w:right w:w="7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622"/>
                              <w:gridCol w:w="1416"/>
                            </w:tblGrid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0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bCs/>
                                      <w:color w:val="000000"/>
                                      <w:lang w:eastAsia="es-ES"/>
                                    </w:rPr>
                                    <w:t xml:space="preserve">Fecha del CVA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2" stroked="f" style="position:absolute;margin-left:325.3pt;margin-top:5.85pt;width:201.9pt;height:28.8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039" w:type="dxa"/>
                        <w:jc w:val="lef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0" w:type="dxa"/>
                          <w:bottom w:w="0" w:type="dxa"/>
                          <w:right w:w="7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622"/>
                        <w:gridCol w:w="1416"/>
                      </w:tblGrid>
                      <w:tr>
                        <w:trPr>
                          <w:trHeight w:val="30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0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000000"/>
                                <w:lang w:eastAsia="es-ES"/>
                              </w:rPr>
                              <w:t xml:space="preserve">Fecha del CVA 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</w:tr>
                    </w:tbl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Parte A. DATOS PERSONALES</w:t>
      </w:r>
    </w:p>
    <w:tbl>
      <w:tblPr>
        <w:tblW w:w="9087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78"/>
        <w:gridCol w:w="3873"/>
        <w:gridCol w:w="852"/>
        <w:gridCol w:w="1983"/>
      </w:tblGrid>
      <w:tr>
        <w:trPr>
          <w:trHeight w:val="20" w:hRule="atLeast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</w:tr>
      <w:tr>
        <w:trPr>
          <w:trHeight w:val="20" w:hRule="atLeast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DNI/NIE/pasaporte</w:t>
            </w:r>
          </w:p>
        </w:tc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Edad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</w:tr>
      <w:tr>
        <w:trPr>
          <w:trHeight w:val="20" w:hRule="atLeast"/>
        </w:trPr>
        <w:tc>
          <w:tcPr>
            <w:tcW w:w="23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Núm. identificación del/de la investigador/a</w:t>
            </w:r>
          </w:p>
        </w:tc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lang w:val="en-GB" w:eastAsia="es-ES"/>
              </w:rPr>
            </w:pPr>
            <w:r>
              <w:rPr>
                <w:rFonts w:eastAsia="Times New Roman" w:cs="Arial" w:ascii="Arial" w:hAnsi="Arial"/>
                <w:lang w:val="en-GB" w:eastAsia="es-ES"/>
              </w:rPr>
              <w:t xml:space="preserve">WoS Researcher ID </w:t>
            </w:r>
            <w:r>
              <w:rPr>
                <w:rFonts w:eastAsia="Times New Roman" w:cs="Arial" w:ascii="Arial" w:hAnsi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23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en-GB" w:eastAsia="es-ES"/>
              </w:rPr>
            </w:pPr>
            <w:r>
              <w:rPr>
                <w:rFonts w:eastAsia="Times New Roman" w:cs="Arial" w:ascii="Arial" w:hAnsi="Arial"/>
                <w:lang w:val="en-GB" w:eastAsia="es-ES"/>
              </w:rPr>
              <w:t>SCOPUS Author ID</w:t>
            </w:r>
            <w:r>
              <w:rPr>
                <w:rFonts w:eastAsia="Times New Roman" w:cs="Arial" w:ascii="Arial" w:hAnsi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</w:tr>
      <w:tr>
        <w:trPr>
          <w:trHeight w:val="20" w:hRule="atLeast"/>
        </w:trPr>
        <w:tc>
          <w:tcPr>
            <w:tcW w:w="23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en-GB" w:eastAsia="es-ES"/>
              </w:rPr>
            </w:pPr>
            <w:r>
              <w:rPr>
                <w:rFonts w:eastAsia="Times New Roman" w:cs="Arial" w:ascii="Arial" w:hAnsi="Arial"/>
                <w:lang w:val="en-GB" w:eastAsia="es-ES"/>
              </w:rPr>
              <w:t>Open Researcher and Contributor ID (ORCID) **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es-ES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i/>
          <w:i/>
          <w:sz w:val="18"/>
          <w:szCs w:val="18"/>
        </w:rPr>
      </w:pPr>
      <w:r>
        <w:rPr>
          <w:rFonts w:eastAsia="Times New Roman" w:cs="Arial" w:ascii="Arial" w:hAnsi="Arial"/>
          <w:i/>
          <w:sz w:val="18"/>
          <w:szCs w:val="18"/>
          <w:lang w:eastAsia="es-ES"/>
        </w:rPr>
        <w:t>(*) Al menos uno de los dos es obligatorio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val="en-GB" w:eastAsia="es-ES"/>
        </w:rPr>
      </w:pPr>
      <w:r>
        <w:rPr>
          <w:rFonts w:eastAsia="Times New Roman" w:cs="Arial" w:ascii="Arial" w:hAnsi="Arial"/>
          <w:i/>
          <w:sz w:val="18"/>
          <w:szCs w:val="18"/>
          <w:lang w:val="en-GB" w:eastAsia="es-ES"/>
        </w:rPr>
        <w:t>(**) Obligatorio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A.1. Situación profesional actual</w:t>
      </w:r>
      <w:r>
        <w:rPr>
          <w:rFonts w:cs="Arial" w:ascii="Arial" w:hAnsi="Arial"/>
        </w:rPr>
        <w:t xml:space="preserve"> </w:t>
      </w:r>
    </w:p>
    <w:tbl>
      <w:tblPr>
        <w:tblW w:w="9087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86"/>
        <w:gridCol w:w="1506"/>
        <w:gridCol w:w="1934"/>
        <w:gridCol w:w="349"/>
        <w:gridCol w:w="1481"/>
        <w:gridCol w:w="1430"/>
      </w:tblGrid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Organismo</w:t>
            </w:r>
          </w:p>
        </w:tc>
        <w:tc>
          <w:tcPr>
            <w:tcW w:w="67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Dpto./Centro</w:t>
            </w:r>
          </w:p>
        </w:tc>
        <w:tc>
          <w:tcPr>
            <w:tcW w:w="67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Dirección</w:t>
            </w:r>
          </w:p>
        </w:tc>
        <w:tc>
          <w:tcPr>
            <w:tcW w:w="67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Teléfono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FF"/>
                <w:u w:val="single"/>
                <w:lang w:eastAsia="es-ES"/>
              </w:rPr>
            </w:pPr>
            <w:r>
              <w:rPr>
                <w:rFonts w:eastAsia="Times New Roman"/>
                <w:color w:val="0000FF"/>
                <w:u w:val="single"/>
                <w:lang w:eastAsia="es-ES"/>
              </w:rPr>
            </w:r>
          </w:p>
        </w:tc>
      </w:tr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Fecha inicio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</w:tr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Palabras clave</w:t>
            </w:r>
          </w:p>
        </w:tc>
        <w:tc>
          <w:tcPr>
            <w:tcW w:w="67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</w:rPr>
      </w:pPr>
      <w:r>
        <w:rPr>
          <w:rFonts w:cs="Arial" w:ascii="Arial" w:hAnsi="Arial"/>
          <w:b/>
        </w:rPr>
        <w:t xml:space="preserve">A.2. Formación académica </w:t>
      </w:r>
      <w:r>
        <w:rPr>
          <w:rFonts w:cs="Arial" w:ascii="Arial" w:hAnsi="Arial"/>
          <w:i/>
        </w:rPr>
        <w:t>(título, institución, fecha)</w:t>
      </w:r>
    </w:p>
    <w:tbl>
      <w:tblPr>
        <w:tblW w:w="9087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34"/>
        <w:gridCol w:w="4678"/>
        <w:gridCol w:w="1275"/>
      </w:tblGrid>
      <w:tr>
        <w:trPr>
          <w:trHeight w:val="20" w:hRule="atLeast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Año</w:t>
            </w:r>
          </w:p>
        </w:tc>
      </w:tr>
      <w:tr>
        <w:trPr>
          <w:trHeight w:val="20" w:hRule="atLeast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A.3. Indicadores generales de calidad de la producción científica </w:t>
      </w:r>
      <w:r>
        <w:rPr>
          <w:rFonts w:cs="Arial" w:ascii="Arial" w:hAnsi="Arial"/>
          <w:i/>
        </w:rPr>
        <w:t>(véanse instrucciones)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Parte B. RESUMEN LIBRE DEL CURRÍCULUM </w:t>
      </w:r>
      <w:r>
        <w:rPr>
          <w:rFonts w:cs="Arial" w:ascii="Arial" w:hAnsi="Arial"/>
          <w:i/>
        </w:rPr>
        <w:t>(máximo 3500 caracteres, incluyendo espacios en blanco)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i/>
          <w:i/>
          <w:color w:val="A6A6A6"/>
        </w:rPr>
      </w:pPr>
      <w:r>
        <w:rPr>
          <w:rFonts w:cs="Arial" w:ascii="Arial" w:hAnsi="Arial"/>
          <w:b/>
        </w:rPr>
        <w:t xml:space="preserve">Parte C. MÉRITOS MÁS RELEVANTES </w:t>
      </w:r>
      <w:r>
        <w:rPr>
          <w:rFonts w:cs="Arial" w:ascii="Arial" w:hAnsi="Arial"/>
          <w:i/>
        </w:rPr>
        <w:t>(ordenados por tipología)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  <w:t>C.1. Publicaciones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  <w:t>C.2. Proyectos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  <w:t>C.3. Contratos, méritos tecnológicos o de transferencia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tabs>
          <w:tab w:val="left" w:pos="6075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  <w:t>C.4. Patentes</w:t>
        <w:tab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lang w:val="en-US" w:eastAsia="es-ES"/>
        </w:rPr>
      </w:pPr>
      <w:r>
        <w:rPr>
          <w:rFonts w:eastAsia="Times New Roman" w:cs="Arial" w:ascii="Arial" w:hAnsi="Arial"/>
          <w:color w:val="000000"/>
          <w:lang w:val="en-US"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  <w:t xml:space="preserve">C.5, C.6, C.7… </w:t>
      </w:r>
    </w:p>
    <w:p>
      <w:pPr>
        <w:pStyle w:val="Normal"/>
        <w:tabs>
          <w:tab w:val="left" w:pos="7395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  <w:tab/>
      </w:r>
    </w:p>
    <w:p>
      <w:pPr>
        <w:pStyle w:val="Normal"/>
        <w:tabs>
          <w:tab w:val="left" w:pos="7395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tabs>
          <w:tab w:val="left" w:pos="7395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tabs>
          <w:tab w:val="left" w:pos="7395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tabs>
          <w:tab w:val="left" w:pos="7395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1418" w:header="170" w:top="851" w:footer="197" w:bottom="851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rPr/>
      <w:drawing>
        <wp:inline distT="0" distB="0" distL="0" distR="0">
          <wp:extent cx="306070" cy="568960"/>
          <wp:effectExtent l="0" t="0" r="0" b="0"/>
          <wp:docPr id="3" name="Imagen 6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252" w:leader="none"/>
        <w:tab w:val="right" w:pos="8504" w:leader="none"/>
        <w:tab w:val="right" w:pos="9070" w:leader="none"/>
      </w:tabs>
      <w:ind w:left="-993" w:hanging="0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 wp14:anchorId="41E65F97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582795" cy="418465"/>
              <wp:effectExtent l="0" t="0" r="28575" b="20955"/>
              <wp:wrapNone/>
              <wp:docPr id="4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2080" cy="41796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jc w:val="center"/>
                            <w:rPr>
                              <w:rFonts w:ascii="Calibri" w:hAnsi="Calibri" w:cs="Arial" w:asciiTheme="minorHAnsi" w:hAnsiTheme="minorHAnsi"/>
                              <w:b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A"/>
                            </w:rPr>
                            <w:t xml:space="preserve">CURRÍCULUM ABREVIADO (CVA) – </w:t>
                          </w:r>
                          <w:r>
                            <w:rPr>
                              <w:rFonts w:cs="Arial"/>
                              <w:b/>
                              <w:color w:val="00000A"/>
                              <w:u w:val="single"/>
                            </w:rPr>
                            <w:t>Extensión máxima: 4 PÁGINAS</w:t>
                          </w:r>
                        </w:p>
                        <w:p>
                          <w:pPr>
                            <w:pStyle w:val="Contenidodelmarco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cs="Arial"/>
                              <w:color w:val="00000A"/>
                              <w:sz w:val="20"/>
                              <w:szCs w:val="20"/>
                            </w:rPr>
                            <w:t>Lea detenidamente la convocatoria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fillcolor="yellow" stroked="t" style="position:absolute;margin-left:52.1pt;margin-top:0.5pt;width:360.75pt;height:32.85pt" wp14:anchorId="41E65F97">
              <w10:wrap type="square"/>
              <v:fill o:detectmouseclick="t" type="solid" color2="blue"/>
              <v:stroke color="black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jc w:val="center"/>
                      <w:rPr>
                        <w:rFonts w:ascii="Calibri" w:hAnsi="Calibri" w:cs="Arial" w:asciiTheme="minorHAnsi" w:hAnsiTheme="minorHAnsi"/>
                        <w:b/>
                        <w:b/>
                      </w:rPr>
                    </w:pPr>
                    <w:r>
                      <w:rPr>
                        <w:rFonts w:cs="Arial"/>
                        <w:b/>
                        <w:color w:val="00000A"/>
                      </w:rPr>
                      <w:t xml:space="preserve">CURRÍCULUM ABREVIADO (CVA) – </w:t>
                    </w:r>
                    <w:r>
                      <w:rPr>
                        <w:rFonts w:cs="Arial"/>
                        <w:b/>
                        <w:color w:val="00000A"/>
                        <w:u w:val="single"/>
                      </w:rPr>
                      <w:t>Extensión máxima: 4 PÁGINAS</w:t>
                    </w:r>
                  </w:p>
                  <w:p>
                    <w:pPr>
                      <w:pStyle w:val="Contenidodelmarco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cs="Arial"/>
                        <w:color w:val="00000A"/>
                        <w:sz w:val="20"/>
                        <w:szCs w:val="20"/>
                      </w:rPr>
                      <w:t>Lea detenidamente la convocatoria</w:t>
                    </w:r>
                  </w:p>
                </w:txbxContent>
              </v:textbox>
            </v:rect>
          </w:pict>
        </mc:Fallback>
      </mc:AlternateContent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45f1a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45f1a"/>
    <w:rPr/>
  </w:style>
  <w:style w:type="character" w:styleId="TextodegloboCar" w:customStyle="1">
    <w:name w:val="Texto de globo Car"/>
    <w:link w:val="Textodeglobo"/>
    <w:uiPriority w:val="99"/>
    <w:semiHidden/>
    <w:qFormat/>
    <w:rsid w:val="0025348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Arial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rFonts w:eastAsia="Calibri" w:cs="Aria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Calibri" w:cs="Arial"/>
      <w:color w:val="00000A"/>
      <w:sz w:val="22"/>
    </w:rPr>
  </w:style>
  <w:style w:type="character" w:styleId="ListLabel11">
    <w:name w:val="ListLabel 11"/>
    <w:qFormat/>
    <w:rPr>
      <w:rFonts w:eastAsia="Calibri" w:cs="Arial"/>
      <w:color w:val="00000A"/>
      <w:sz w:val="22"/>
    </w:rPr>
  </w:style>
  <w:style w:type="character" w:styleId="ListLabel12">
    <w:name w:val="ListLabel 12"/>
    <w:qFormat/>
    <w:rPr>
      <w:rFonts w:eastAsia="Calibri"/>
      <w:color w:val="00000A"/>
    </w:rPr>
  </w:style>
  <w:style w:type="character" w:styleId="ListLabel13">
    <w:name w:val="ListLabel 13"/>
    <w:qFormat/>
    <w:rPr>
      <w:rFonts w:eastAsia="Calibri" w:cs="Arial"/>
    </w:rPr>
  </w:style>
  <w:style w:type="character" w:styleId="ListLabel14">
    <w:name w:val="ListLabel 14"/>
    <w:qFormat/>
    <w:rPr>
      <w:rFonts w:eastAsia="Calibri" w:cs="Arial"/>
    </w:rPr>
  </w:style>
  <w:style w:type="character" w:styleId="ListLabel15">
    <w:name w:val="ListLabel 15"/>
    <w:qFormat/>
    <w:rPr>
      <w:rFonts w:eastAsia="Calibri" w:cs="Arial"/>
    </w:rPr>
  </w:style>
  <w:style w:type="character" w:styleId="ListLabel16">
    <w:name w:val="ListLabel 16"/>
    <w:qFormat/>
    <w:rPr>
      <w:rFonts w:eastAsia="Calibri" w:cs="Arial"/>
      <w:b w:val="false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">
    <w:name w:val="Header"/>
    <w:basedOn w:val="Normal"/>
    <w:link w:val="EncabezadoCar"/>
    <w:uiPriority w:val="99"/>
    <w:unhideWhenUsed/>
    <w:rsid w:val="00b45f1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906a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534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LibreOffice/5.4.1.2$Windows_x86 LibreOffice_project/ea7cb86e6eeb2bf3a5af73a8f7777ac570321527</Application>
  <Pages>1</Pages>
  <Words>127</Words>
  <Characters>844</Characters>
  <CharactersWithSpaces>957</CharactersWithSpaces>
  <Paragraphs>51</Paragraphs>
  <Company>Ministerio de Ciencia e Innovación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2019-11-14T12:21:00Z</dcterms:created>
  <dc:creator>Franch Meneu, M.Asuncion</dc:creator>
  <dc:description/>
  <dc:language>es-ES</dc:language>
  <cp:lastModifiedBy/>
  <cp:lastPrinted>2014-07-31T14:59:00Z</cp:lastPrinted>
  <dcterms:modified xsi:type="dcterms:W3CDTF">2020-07-11T19:09:01Z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Ministerio de Ciencia e Innovación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